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FA0EB2" w:rsidTr="00FA0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FA0EB2" w:rsidRPr="00234F5C" w:rsidRDefault="00FA0EB2" w:rsidP="00F9701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115181253"/>
            <w:r w:rsidRPr="00234F5C">
              <w:rPr>
                <w:szCs w:val="28"/>
              </w:rPr>
              <w:t>ПРАВИТЕЛЬСТВО КИРОВСКОЙ ОБЛАСТИ</w:t>
            </w:r>
          </w:p>
          <w:p w:rsidR="00FA0EB2" w:rsidRPr="000A3446" w:rsidRDefault="00FA0EB2" w:rsidP="00F97011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FA0EB2" w:rsidTr="00FA0E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A0EB2" w:rsidRPr="009D0283" w:rsidRDefault="00FA0EB2" w:rsidP="00F97011">
            <w:pPr>
              <w:tabs>
                <w:tab w:val="left" w:pos="2765"/>
              </w:tabs>
            </w:pPr>
            <w:r>
              <w:t>14.06.2023</w:t>
            </w:r>
          </w:p>
        </w:tc>
        <w:tc>
          <w:tcPr>
            <w:tcW w:w="2731" w:type="dxa"/>
            <w:vAlign w:val="bottom"/>
          </w:tcPr>
          <w:p w:rsidR="00FA0EB2" w:rsidRPr="009D0283" w:rsidRDefault="00FA0EB2" w:rsidP="00F97011">
            <w:pPr>
              <w:jc w:val="center"/>
              <w:rPr>
                <w:position w:val="-6"/>
              </w:rPr>
            </w:pPr>
          </w:p>
        </w:tc>
        <w:tc>
          <w:tcPr>
            <w:tcW w:w="2655" w:type="dxa"/>
            <w:vAlign w:val="bottom"/>
          </w:tcPr>
          <w:p w:rsidR="00FA0EB2" w:rsidRPr="009D0283" w:rsidRDefault="00FA0EB2" w:rsidP="00F97011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FA0EB2" w:rsidRPr="009D0283" w:rsidRDefault="00FA0EB2" w:rsidP="00F97011">
            <w:r>
              <w:t>331-П</w:t>
            </w:r>
          </w:p>
        </w:tc>
      </w:tr>
      <w:tr w:rsidR="00FA0EB2" w:rsidTr="00FA0E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:rsidR="00FA0EB2" w:rsidRPr="00C33890" w:rsidRDefault="00FA0EB2" w:rsidP="00F97011">
            <w:pPr>
              <w:tabs>
                <w:tab w:val="left" w:pos="2765"/>
              </w:tabs>
              <w:jc w:val="center"/>
            </w:pPr>
            <w:r>
              <w:t>г. Киров</w:t>
            </w:r>
          </w:p>
        </w:tc>
      </w:tr>
    </w:tbl>
    <w:p w:rsidR="005D11E6" w:rsidRPr="00D01C20" w:rsidRDefault="008F2FE1" w:rsidP="008F2FE1">
      <w:pPr>
        <w:pStyle w:val="a6"/>
        <w:spacing w:before="480" w:after="0"/>
        <w:ind w:right="0"/>
        <w:jc w:val="center"/>
      </w:pPr>
      <w:r>
        <w:t>О</w:t>
      </w:r>
      <w:r w:rsidR="005F3EA6">
        <w:t xml:space="preserve"> финансировании </w:t>
      </w:r>
      <w:r>
        <w:t xml:space="preserve">физкультурных и спортивных мероприятий за </w:t>
      </w:r>
      <w:r w:rsidR="00FA0EB2">
        <w:t>счет средств областного бюджета</w:t>
      </w:r>
    </w:p>
    <w:p w:rsidR="00A12C23" w:rsidRDefault="00A12C23" w:rsidP="00C4091E">
      <w:pPr>
        <w:pStyle w:val="a6"/>
        <w:spacing w:after="0" w:line="480" w:lineRule="exact"/>
        <w:ind w:right="0" w:firstLine="709"/>
        <w:rPr>
          <w:b w:val="0"/>
          <w:bCs/>
        </w:rPr>
      </w:pPr>
    </w:p>
    <w:p w:rsidR="00211846" w:rsidRDefault="008F2FE1" w:rsidP="00853E8A">
      <w:pPr>
        <w:pStyle w:val="a6"/>
        <w:spacing w:after="0"/>
        <w:ind w:right="0" w:firstLine="709"/>
        <w:rPr>
          <w:b w:val="0"/>
          <w:bCs/>
        </w:rPr>
      </w:pPr>
      <w:r>
        <w:rPr>
          <w:b w:val="0"/>
          <w:bCs/>
        </w:rPr>
        <w:t xml:space="preserve">В соответствии с частью 5 статьи 11 Закона Кировской области </w:t>
      </w:r>
      <w:r w:rsidR="00853E8A">
        <w:rPr>
          <w:b w:val="0"/>
          <w:bCs/>
        </w:rPr>
        <w:br/>
      </w:r>
      <w:r>
        <w:rPr>
          <w:b w:val="0"/>
          <w:bCs/>
        </w:rPr>
        <w:t xml:space="preserve">от 30.07.2009 № 405-ЗО «О физической культуре и спорте в Кировской области» </w:t>
      </w:r>
      <w:r w:rsidR="00211846">
        <w:rPr>
          <w:b w:val="0"/>
          <w:bCs/>
        </w:rPr>
        <w:t xml:space="preserve">Правительство Кировской области ПОСТАНОВЛЯЕТ: </w:t>
      </w:r>
      <w:bookmarkEnd w:id="0"/>
    </w:p>
    <w:p w:rsidR="00211846" w:rsidRDefault="00211846" w:rsidP="00853E8A">
      <w:pPr>
        <w:pStyle w:val="ConsPlusNormal"/>
        <w:ind w:firstLine="709"/>
        <w:jc w:val="both"/>
      </w:pPr>
      <w:r w:rsidRPr="004B4016">
        <w:t xml:space="preserve">1. Утвердить </w:t>
      </w:r>
      <w:r>
        <w:t xml:space="preserve">Положение о порядке </w:t>
      </w:r>
      <w:r w:rsidR="00220749">
        <w:t>финансового обеспечения и нормах расходов на проведение официальных физкультурных мероприятий и спортивных мероприятий, включенных в календарный план Кировской области</w:t>
      </w:r>
      <w:r w:rsidR="00C24182">
        <w:t>,</w:t>
      </w:r>
      <w:r w:rsidR="00220749">
        <w:t xml:space="preserve"> </w:t>
      </w:r>
      <w:r w:rsidRPr="004B4016">
        <w:t>согласно приложению</w:t>
      </w:r>
      <w:r w:rsidR="00FF79CA">
        <w:t xml:space="preserve"> № 1</w:t>
      </w:r>
      <w:r w:rsidRPr="004B4016">
        <w:t>.</w:t>
      </w:r>
    </w:p>
    <w:p w:rsidR="002D2D56" w:rsidRPr="004B4016" w:rsidRDefault="002D2D56" w:rsidP="00853E8A">
      <w:pPr>
        <w:pStyle w:val="ConsPlusNormal"/>
        <w:ind w:firstLine="709"/>
        <w:jc w:val="both"/>
      </w:pPr>
      <w:r>
        <w:t xml:space="preserve">2. </w:t>
      </w:r>
      <w:r w:rsidRPr="00FA0EB2">
        <w:rPr>
          <w:spacing w:val="-2"/>
        </w:rPr>
        <w:t xml:space="preserve">Утвердить </w:t>
      </w:r>
      <w:r w:rsidR="00A56E18" w:rsidRPr="00FA0EB2">
        <w:rPr>
          <w:spacing w:val="-2"/>
        </w:rPr>
        <w:t>н</w:t>
      </w:r>
      <w:r w:rsidRPr="00FA0EB2">
        <w:rPr>
          <w:spacing w:val="-2"/>
        </w:rPr>
        <w:t xml:space="preserve">ормы расходов средств </w:t>
      </w:r>
      <w:r w:rsidR="008E738C" w:rsidRPr="00FA0EB2">
        <w:rPr>
          <w:spacing w:val="-2"/>
        </w:rPr>
        <w:t xml:space="preserve">областного бюджета на </w:t>
      </w:r>
      <w:r w:rsidRPr="00FA0EB2">
        <w:rPr>
          <w:spacing w:val="-2"/>
        </w:rPr>
        <w:t>проведение</w:t>
      </w:r>
      <w:r>
        <w:t xml:space="preserve"> </w:t>
      </w:r>
      <w:r w:rsidR="00691939">
        <w:t xml:space="preserve">официальных </w:t>
      </w:r>
      <w:r>
        <w:t xml:space="preserve">физкультурных </w:t>
      </w:r>
      <w:r w:rsidR="008E738C">
        <w:t xml:space="preserve">мероприятий </w:t>
      </w:r>
      <w:r>
        <w:t xml:space="preserve">и спортивных мероприятий, включенных в календарный план </w:t>
      </w:r>
      <w:r w:rsidR="008E738C">
        <w:t>Кировской области</w:t>
      </w:r>
      <w:r w:rsidR="00C24182">
        <w:t>,</w:t>
      </w:r>
      <w:r w:rsidR="008E738C">
        <w:t xml:space="preserve"> </w:t>
      </w:r>
      <w:r w:rsidR="00FF79CA">
        <w:t xml:space="preserve">согласно приложению </w:t>
      </w:r>
      <w:r w:rsidR="00C24182">
        <w:br/>
      </w:r>
      <w:r w:rsidR="00FF79CA">
        <w:t>№ 2</w:t>
      </w:r>
      <w:r w:rsidR="00FA0EB2">
        <w:t>.</w:t>
      </w:r>
    </w:p>
    <w:p w:rsidR="00211846" w:rsidRDefault="005F3EA6" w:rsidP="00853E8A">
      <w:pPr>
        <w:pStyle w:val="ConsPlusNormal"/>
        <w:ind w:firstLine="709"/>
        <w:jc w:val="both"/>
      </w:pPr>
      <w:r>
        <w:t>3</w:t>
      </w:r>
      <w:r w:rsidR="00211846" w:rsidRPr="004B4016">
        <w:t>. Признать утратившими силу постановлени</w:t>
      </w:r>
      <w:r w:rsidR="00211846">
        <w:t>я</w:t>
      </w:r>
      <w:r w:rsidR="00211846" w:rsidRPr="004B4016">
        <w:t xml:space="preserve"> Правительства Кировской области</w:t>
      </w:r>
      <w:r w:rsidR="00211846">
        <w:t>:</w:t>
      </w:r>
    </w:p>
    <w:p w:rsidR="0013553D" w:rsidRDefault="005F3EA6" w:rsidP="00853E8A">
      <w:pPr>
        <w:pStyle w:val="ConsPlusNormal"/>
        <w:ind w:firstLine="709"/>
        <w:jc w:val="both"/>
      </w:pPr>
      <w:r>
        <w:t>3</w:t>
      </w:r>
      <w:r w:rsidR="00211846">
        <w:t>.1. О</w:t>
      </w:r>
      <w:r w:rsidR="00211846" w:rsidRPr="004B4016">
        <w:t xml:space="preserve">т </w:t>
      </w:r>
      <w:r w:rsidR="00211846">
        <w:t>18.10.2011</w:t>
      </w:r>
      <w:r w:rsidR="00211846" w:rsidRPr="004B4016">
        <w:t xml:space="preserve"> </w:t>
      </w:r>
      <w:hyperlink r:id="rId8" w:history="1">
        <w:r w:rsidR="00211846" w:rsidRPr="004B4016">
          <w:t xml:space="preserve">№ </w:t>
        </w:r>
      </w:hyperlink>
      <w:r w:rsidR="00211846">
        <w:t>123/500 «</w:t>
      </w:r>
      <w:r w:rsidR="0013553D">
        <w:t xml:space="preserve">О </w:t>
      </w:r>
      <w:r w:rsidR="00211846">
        <w:t>финансировани</w:t>
      </w:r>
      <w:r w:rsidR="00691939">
        <w:t>и</w:t>
      </w:r>
      <w:r w:rsidR="00211846">
        <w:t xml:space="preserve"> физкультурных </w:t>
      </w:r>
      <w:r w:rsidR="00A56E18">
        <w:br/>
      </w:r>
      <w:r w:rsidR="00211846">
        <w:t>и спортивных мероприятий за счет средств областного бюджета»</w:t>
      </w:r>
      <w:r w:rsidR="00A56E18">
        <w:t>.</w:t>
      </w:r>
    </w:p>
    <w:p w:rsidR="005F3EA6" w:rsidRDefault="0013553D" w:rsidP="00853E8A">
      <w:pPr>
        <w:pStyle w:val="ConsPlusNormal"/>
        <w:ind w:firstLine="709"/>
        <w:jc w:val="both"/>
      </w:pPr>
      <w:r>
        <w:t>3.2. От 15.10.2012 № 175/638 «О внесении изменений в постановление Правительства Кировской области от 18.10.2011 № 123/500»</w:t>
      </w:r>
      <w:r w:rsidR="00A56E18">
        <w:t>.</w:t>
      </w:r>
    </w:p>
    <w:p w:rsidR="00211846" w:rsidRDefault="005F3EA6" w:rsidP="00853E8A">
      <w:pPr>
        <w:pStyle w:val="ConsPlusNormal"/>
        <w:ind w:firstLine="709"/>
        <w:jc w:val="both"/>
      </w:pPr>
      <w:r>
        <w:t>3</w:t>
      </w:r>
      <w:r w:rsidR="00211846">
        <w:t>.</w:t>
      </w:r>
      <w:r>
        <w:t>3</w:t>
      </w:r>
      <w:r w:rsidR="00211846">
        <w:t xml:space="preserve">. От </w:t>
      </w:r>
      <w:r w:rsidR="00211846" w:rsidRPr="006079CE">
        <w:t xml:space="preserve">17.12.2012 </w:t>
      </w:r>
      <w:r w:rsidR="00211846">
        <w:t>№</w:t>
      </w:r>
      <w:r w:rsidR="00211846" w:rsidRPr="006079CE">
        <w:t xml:space="preserve"> 186/802</w:t>
      </w:r>
      <w:r w:rsidR="00211846">
        <w:t xml:space="preserve"> «О внесении изменения в постановление Правительства Кировской области от 18.10.2011 № 123/500»</w:t>
      </w:r>
      <w:r w:rsidR="00A56E18">
        <w:t>.</w:t>
      </w:r>
    </w:p>
    <w:p w:rsidR="00843CAC" w:rsidRDefault="00A56E18" w:rsidP="00853E8A">
      <w:pPr>
        <w:pStyle w:val="ConsPlusNormal"/>
        <w:ind w:firstLine="709"/>
        <w:jc w:val="both"/>
      </w:pPr>
      <w:r>
        <w:t>4</w:t>
      </w:r>
      <w:r w:rsidR="00211846" w:rsidRPr="006079CE">
        <w:t>. Настоящее постановление вступает в силу</w:t>
      </w:r>
      <w:r w:rsidR="00211846">
        <w:t xml:space="preserve"> после его официального опубликования.</w:t>
      </w:r>
      <w:bookmarkStart w:id="1" w:name="_GoBack"/>
      <w:bookmarkEnd w:id="1"/>
    </w:p>
    <w:p w:rsidR="005D11E6" w:rsidRDefault="00FA0EB2" w:rsidP="00534682">
      <w:pPr>
        <w:tabs>
          <w:tab w:val="left" w:pos="7088"/>
        </w:tabs>
        <w:suppressAutoHyphens/>
        <w:spacing w:before="720"/>
        <w:jc w:val="both"/>
      </w:pPr>
      <w:r>
        <w:t>Губернатор</w:t>
      </w:r>
    </w:p>
    <w:p w:rsidR="005D11E6" w:rsidRDefault="005D11E6" w:rsidP="00FF79CA">
      <w:pPr>
        <w:tabs>
          <w:tab w:val="left" w:pos="7088"/>
        </w:tabs>
        <w:suppressAutoHyphens/>
        <w:jc w:val="both"/>
      </w:pPr>
      <w:r>
        <w:t>Кировской области</w:t>
      </w:r>
      <w:r w:rsidR="00FA0EB2">
        <w:t xml:space="preserve">    </w:t>
      </w:r>
      <w:r>
        <w:t>А.В. Соколов</w:t>
      </w:r>
    </w:p>
    <w:sectPr w:rsidR="005D11E6" w:rsidSect="00BE5B7C">
      <w:headerReference w:type="even" r:id="rId9"/>
      <w:headerReference w:type="default" r:id="rId10"/>
      <w:headerReference w:type="first" r:id="rId11"/>
      <w:pgSz w:w="11906" w:h="16838"/>
      <w:pgMar w:top="1135" w:right="707" w:bottom="426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CB" w:rsidRDefault="00FC25CB">
      <w:r>
        <w:separator/>
      </w:r>
    </w:p>
  </w:endnote>
  <w:endnote w:type="continuationSeparator" w:id="0">
    <w:p w:rsidR="00FC25CB" w:rsidRDefault="00FC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CB" w:rsidRDefault="00FC25CB">
      <w:r>
        <w:separator/>
      </w:r>
    </w:p>
  </w:footnote>
  <w:footnote w:type="continuationSeparator" w:id="0">
    <w:p w:rsidR="00FC25CB" w:rsidRDefault="00FC2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D" w:rsidRDefault="002E69DC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:rsidR="00E23A5D" w:rsidRDefault="00FC25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A84206" w:rsidRDefault="002E69DC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FA0EB2">
          <w:rPr>
            <w:noProof/>
            <w:sz w:val="24"/>
            <w:szCs w:val="24"/>
          </w:rPr>
          <w:t>3</w:t>
        </w:r>
        <w:r w:rsidRPr="00E16D87">
          <w:rPr>
            <w:sz w:val="24"/>
            <w:szCs w:val="24"/>
          </w:rPr>
          <w:fldChar w:fldCharType="end"/>
        </w:r>
      </w:p>
    </w:sdtContent>
  </w:sdt>
  <w:p w:rsidR="00A84206" w:rsidRDefault="00FC25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B2" w:rsidRDefault="00FA0EB2" w:rsidP="00FA0EB2">
    <w:pPr>
      <w:pStyle w:val="a3"/>
      <w:jc w:val="center"/>
    </w:pPr>
    <w:r>
      <w:rPr>
        <w:noProof/>
      </w:rPr>
      <w:drawing>
        <wp:inline distT="0" distB="0" distL="0" distR="0" wp14:anchorId="732FCF00" wp14:editId="0C251E00">
          <wp:extent cx="477520" cy="601345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6"/>
    <w:rsid w:val="00006FF4"/>
    <w:rsid w:val="00031AC0"/>
    <w:rsid w:val="000A77DA"/>
    <w:rsid w:val="000B1EE9"/>
    <w:rsid w:val="000C6A56"/>
    <w:rsid w:val="001029E3"/>
    <w:rsid w:val="001273CC"/>
    <w:rsid w:val="0013553D"/>
    <w:rsid w:val="0014618A"/>
    <w:rsid w:val="0018213B"/>
    <w:rsid w:val="00211846"/>
    <w:rsid w:val="00220749"/>
    <w:rsid w:val="00225711"/>
    <w:rsid w:val="0026032E"/>
    <w:rsid w:val="00284549"/>
    <w:rsid w:val="00297D1B"/>
    <w:rsid w:val="002D2D56"/>
    <w:rsid w:val="002E69DC"/>
    <w:rsid w:val="002F0BF9"/>
    <w:rsid w:val="002F3053"/>
    <w:rsid w:val="003524A0"/>
    <w:rsid w:val="00395C0E"/>
    <w:rsid w:val="003F6EC1"/>
    <w:rsid w:val="004731A4"/>
    <w:rsid w:val="004B6E21"/>
    <w:rsid w:val="00534682"/>
    <w:rsid w:val="005469F1"/>
    <w:rsid w:val="005D08DB"/>
    <w:rsid w:val="005D11E6"/>
    <w:rsid w:val="005F3EA6"/>
    <w:rsid w:val="00623EFE"/>
    <w:rsid w:val="00665AD4"/>
    <w:rsid w:val="00683A3E"/>
    <w:rsid w:val="00691939"/>
    <w:rsid w:val="007526F4"/>
    <w:rsid w:val="007575E2"/>
    <w:rsid w:val="00794D52"/>
    <w:rsid w:val="007A10B3"/>
    <w:rsid w:val="0082548E"/>
    <w:rsid w:val="00843CAC"/>
    <w:rsid w:val="00847B60"/>
    <w:rsid w:val="00853E8A"/>
    <w:rsid w:val="008A3C75"/>
    <w:rsid w:val="008B599B"/>
    <w:rsid w:val="008E738C"/>
    <w:rsid w:val="008F2FE1"/>
    <w:rsid w:val="00984676"/>
    <w:rsid w:val="00991079"/>
    <w:rsid w:val="009A051E"/>
    <w:rsid w:val="009D0EB4"/>
    <w:rsid w:val="009D7717"/>
    <w:rsid w:val="009F6008"/>
    <w:rsid w:val="00A06852"/>
    <w:rsid w:val="00A12C23"/>
    <w:rsid w:val="00A1610A"/>
    <w:rsid w:val="00A56C62"/>
    <w:rsid w:val="00A56E18"/>
    <w:rsid w:val="00AA3290"/>
    <w:rsid w:val="00AF044C"/>
    <w:rsid w:val="00B214F9"/>
    <w:rsid w:val="00B81406"/>
    <w:rsid w:val="00BE5B7C"/>
    <w:rsid w:val="00BE7AF5"/>
    <w:rsid w:val="00C24182"/>
    <w:rsid w:val="00C4091E"/>
    <w:rsid w:val="00C67F4F"/>
    <w:rsid w:val="00CD6E13"/>
    <w:rsid w:val="00CE4C3E"/>
    <w:rsid w:val="00D216D9"/>
    <w:rsid w:val="00D35C27"/>
    <w:rsid w:val="00D52630"/>
    <w:rsid w:val="00D86E3E"/>
    <w:rsid w:val="00DA0537"/>
    <w:rsid w:val="00DF4F2E"/>
    <w:rsid w:val="00E121B1"/>
    <w:rsid w:val="00E302C9"/>
    <w:rsid w:val="00E41FC0"/>
    <w:rsid w:val="00E82881"/>
    <w:rsid w:val="00EB7F68"/>
    <w:rsid w:val="00F72F4F"/>
    <w:rsid w:val="00FA0EB2"/>
    <w:rsid w:val="00FB4B06"/>
    <w:rsid w:val="00FB4EB3"/>
    <w:rsid w:val="00FC25C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FA0EB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FA0EB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link w:val="ab"/>
    <w:uiPriority w:val="99"/>
    <w:unhideWhenUsed/>
    <w:rsid w:val="00FA0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0E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FA0EB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FA0EB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link w:val="ab"/>
    <w:uiPriority w:val="99"/>
    <w:unhideWhenUsed/>
    <w:rsid w:val="00FA0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0E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4F3EC98137967156652151C72FF22FD94D5B9AC7CB934F11D8667FB92A837FAC4AC246CFBB3C911E56D2744A32C1A54VFo6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C66A-DE6E-4628-A570-220839F5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slobodina_ai</cp:lastModifiedBy>
  <cp:revision>7</cp:revision>
  <cp:lastPrinted>2023-06-08T11:56:00Z</cp:lastPrinted>
  <dcterms:created xsi:type="dcterms:W3CDTF">2023-06-07T12:51:00Z</dcterms:created>
  <dcterms:modified xsi:type="dcterms:W3CDTF">2023-06-15T06:26:00Z</dcterms:modified>
</cp:coreProperties>
</file>